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C41BB" w14:textId="77777777" w:rsidR="0015070A" w:rsidRDefault="0015070A"/>
    <w:tbl>
      <w:tblPr>
        <w:tblpPr w:leftFromText="180" w:rightFromText="180" w:vertAnchor="text" w:horzAnchor="margin" w:tblpY="-427"/>
        <w:tblW w:w="20562" w:type="dxa"/>
        <w:tblLook w:val="04A0" w:firstRow="1" w:lastRow="0" w:firstColumn="1" w:lastColumn="0" w:noHBand="0" w:noVBand="1"/>
      </w:tblPr>
      <w:tblGrid>
        <w:gridCol w:w="10281"/>
        <w:gridCol w:w="10281"/>
      </w:tblGrid>
      <w:tr w:rsidR="0015070A" w:rsidRPr="00791F10" w14:paraId="19CC5812" w14:textId="77777777" w:rsidTr="007029C1">
        <w:trPr>
          <w:trHeight w:val="3973"/>
        </w:trPr>
        <w:tc>
          <w:tcPr>
            <w:tcW w:w="10281" w:type="dxa"/>
            <w:shd w:val="clear" w:color="auto" w:fill="auto"/>
          </w:tcPr>
          <w:p w14:paraId="1D928BD6" w14:textId="77777777" w:rsidR="0015070A" w:rsidRDefault="0015070A"/>
          <w:tbl>
            <w:tblPr>
              <w:tblW w:w="9781" w:type="dxa"/>
              <w:tblLook w:val="04A0" w:firstRow="1" w:lastRow="0" w:firstColumn="1" w:lastColumn="0" w:noHBand="0" w:noVBand="1"/>
            </w:tblPr>
            <w:tblGrid>
              <w:gridCol w:w="4821"/>
              <w:gridCol w:w="424"/>
              <w:gridCol w:w="4536"/>
            </w:tblGrid>
            <w:tr w:rsidR="0015070A" w:rsidRPr="00AF52C5" w14:paraId="7055066D" w14:textId="77777777" w:rsidTr="004031F2">
              <w:trPr>
                <w:trHeight w:val="2300"/>
              </w:trPr>
              <w:tc>
                <w:tcPr>
                  <w:tcW w:w="4821" w:type="dxa"/>
                  <w:tcBorders>
                    <w:bottom w:val="nil"/>
                  </w:tcBorders>
                  <w:shd w:val="clear" w:color="auto" w:fill="auto"/>
                </w:tcPr>
                <w:p w14:paraId="1E8F44F8" w14:textId="77777777" w:rsidR="007029C1" w:rsidRPr="00652BCE" w:rsidRDefault="007029C1" w:rsidP="007029C1">
                  <w:pPr>
                    <w:framePr w:hSpace="180" w:wrap="around" w:vAnchor="text" w:hAnchor="margin" w:y="-427"/>
                    <w:jc w:val="center"/>
                    <w:rPr>
                      <w:b/>
                      <w:szCs w:val="26"/>
                    </w:rPr>
                  </w:pPr>
                  <w:r w:rsidRPr="00652BCE">
                    <w:rPr>
                      <w:b/>
                      <w:szCs w:val="26"/>
                    </w:rPr>
                    <w:t xml:space="preserve">Муниципальное бюджетное дошкольное образовательное учреждение </w:t>
                  </w:r>
                </w:p>
                <w:p w14:paraId="7955AD71" w14:textId="77777777" w:rsidR="007029C1" w:rsidRDefault="007029C1" w:rsidP="007029C1">
                  <w:pPr>
                    <w:framePr w:hSpace="180" w:wrap="around" w:vAnchor="text" w:hAnchor="margin" w:y="-427"/>
                    <w:jc w:val="center"/>
                    <w:rPr>
                      <w:b/>
                      <w:szCs w:val="26"/>
                    </w:rPr>
                  </w:pPr>
                  <w:r w:rsidRPr="00652BCE">
                    <w:rPr>
                      <w:b/>
                      <w:szCs w:val="26"/>
                    </w:rPr>
                    <w:t xml:space="preserve">«ДЕТСКИЙ </w:t>
                  </w:r>
                  <w:r>
                    <w:rPr>
                      <w:b/>
                      <w:szCs w:val="26"/>
                    </w:rPr>
                    <w:t>САД № 1</w:t>
                  </w:r>
                  <w:r w:rsidRPr="00652BCE">
                    <w:rPr>
                      <w:b/>
                      <w:szCs w:val="26"/>
                    </w:rPr>
                    <w:t xml:space="preserve"> «</w:t>
                  </w:r>
                  <w:r>
                    <w:rPr>
                      <w:b/>
                      <w:szCs w:val="26"/>
                    </w:rPr>
                    <w:t>РАДУГА</w:t>
                  </w:r>
                  <w:r w:rsidRPr="00652BCE">
                    <w:rPr>
                      <w:b/>
                      <w:szCs w:val="26"/>
                    </w:rPr>
                    <w:t xml:space="preserve">» </w:t>
                  </w:r>
                </w:p>
                <w:p w14:paraId="66EBAF9A" w14:textId="77777777" w:rsidR="007029C1" w:rsidRPr="00652BCE" w:rsidRDefault="007029C1" w:rsidP="007029C1">
                  <w:pPr>
                    <w:framePr w:hSpace="180" w:wrap="around" w:vAnchor="text" w:hAnchor="margin" w:y="-427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С. БЕЛГАТОЙ ШАЛИНСКОГО</w:t>
                  </w:r>
                  <w:r w:rsidRPr="00652BCE">
                    <w:rPr>
                      <w:b/>
                      <w:szCs w:val="26"/>
                    </w:rPr>
                    <w:t xml:space="preserve"> МУНИЦИПАЛЬНОГО РАЙОНА»</w:t>
                  </w:r>
                </w:p>
                <w:p w14:paraId="3A8321B8" w14:textId="77777777" w:rsidR="007212C5" w:rsidRDefault="007212C5" w:rsidP="007029C1">
                  <w:pPr>
                    <w:framePr w:hSpace="180" w:wrap="around" w:vAnchor="text" w:hAnchor="margin" w:y="-427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3E796881" w14:textId="11C48085" w:rsidR="00D03977" w:rsidRPr="00D03977" w:rsidRDefault="00D03977" w:rsidP="007029C1">
                  <w:pPr>
                    <w:framePr w:hSpace="180" w:wrap="around" w:vAnchor="text" w:hAnchor="margin" w:y="-427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3977">
                    <w:rPr>
                      <w:b/>
                      <w:sz w:val="28"/>
                      <w:szCs w:val="28"/>
                    </w:rPr>
                    <w:t>ПОЛОЖЕНИЕ</w:t>
                  </w:r>
                </w:p>
                <w:p w14:paraId="5D219023" w14:textId="77777777" w:rsidR="0015070A" w:rsidRDefault="007029C1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_____________ № _____________</w:t>
                  </w:r>
                </w:p>
                <w:p w14:paraId="559C9670" w14:textId="77777777" w:rsidR="007029C1" w:rsidRDefault="007029C1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20C94820" w14:textId="77777777" w:rsidR="007029C1" w:rsidRDefault="007029C1" w:rsidP="007029C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>
                    <w:rPr>
                      <w:sz w:val="28"/>
                      <w:szCs w:val="28"/>
                    </w:rPr>
                    <w:t>Белгатой</w:t>
                  </w:r>
                  <w:proofErr w:type="spellEnd"/>
                </w:p>
                <w:p w14:paraId="52AAF6B4" w14:textId="13D10AEB" w:rsidR="007029C1" w:rsidRPr="00AF52C5" w:rsidRDefault="007029C1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424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03C72911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0A7F2435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УТВЕРЖДЕНО</w:t>
                  </w:r>
                </w:p>
                <w:p w14:paraId="4A9CAD1E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приказом МБДОУ </w:t>
                  </w:r>
                </w:p>
                <w:p w14:paraId="0126A2CA" w14:textId="6CBC3E0A" w:rsidR="007029C1" w:rsidRPr="00A55E87" w:rsidRDefault="007029C1" w:rsidP="007029C1">
                  <w:pPr>
                    <w:framePr w:hSpace="180" w:wrap="around" w:vAnchor="text" w:hAnchor="margin" w:y="-427"/>
                    <w:tabs>
                      <w:tab w:val="left" w:pos="314"/>
                    </w:tabs>
                    <w:ind w:left="-110" w:right="-5353" w:firstLine="284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28"/>
                      <w:szCs w:val="28"/>
                    </w:rPr>
                    <w:t xml:space="preserve">      </w:t>
                  </w:r>
                  <w:r w:rsidR="004031F2">
                    <w:rPr>
                      <w:snapToGrid w:val="0"/>
                      <w:sz w:val="28"/>
                      <w:szCs w:val="28"/>
                    </w:rPr>
                    <w:t xml:space="preserve">«Детский сад </w:t>
                  </w:r>
                  <w:r>
                    <w:rPr>
                      <w:snapToGrid w:val="0"/>
                      <w:sz w:val="28"/>
                      <w:szCs w:val="28"/>
                    </w:rPr>
                    <w:t>№1</w:t>
                  </w:r>
                  <w:r w:rsidRPr="00A55E87">
                    <w:rPr>
                      <w:snapToGrid w:val="0"/>
                      <w:sz w:val="28"/>
                      <w:szCs w:val="28"/>
                    </w:rPr>
                    <w:t xml:space="preserve"> «</w:t>
                  </w:r>
                  <w:r>
                    <w:rPr>
                      <w:snapToGrid w:val="0"/>
                      <w:sz w:val="28"/>
                      <w:szCs w:val="28"/>
                    </w:rPr>
                    <w:t>Радуга</w:t>
                  </w:r>
                  <w:r w:rsidRPr="00A55E87">
                    <w:rPr>
                      <w:snapToGrid w:val="0"/>
                      <w:sz w:val="28"/>
                      <w:szCs w:val="28"/>
                    </w:rPr>
                    <w:t>»</w:t>
                  </w:r>
                </w:p>
                <w:p w14:paraId="552689A5" w14:textId="423FC213" w:rsidR="0015070A" w:rsidRPr="00AF52C5" w:rsidRDefault="007029C1" w:rsidP="007029C1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>
                    <w:rPr>
                      <w:snapToGrid w:val="0"/>
                      <w:sz w:val="28"/>
                      <w:szCs w:val="28"/>
                    </w:rPr>
                    <w:t>с.Белгатой</w:t>
                  </w:r>
                  <w:proofErr w:type="spellEnd"/>
                  <w:r w:rsidRPr="000868E8">
                    <w:rPr>
                      <w:snapToGrid w:val="0"/>
                      <w:sz w:val="28"/>
                      <w:szCs w:val="28"/>
                    </w:rPr>
                    <w:t xml:space="preserve">» </w:t>
                  </w:r>
                  <w:r w:rsidR="0015070A" w:rsidRPr="00AF52C5">
                    <w:rPr>
                      <w:snapToGrid w:val="0"/>
                      <w:sz w:val="28"/>
                      <w:szCs w:val="28"/>
                    </w:rPr>
                    <w:t xml:space="preserve">                      </w:t>
                  </w:r>
                </w:p>
                <w:p w14:paraId="427B5FF9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121DB5EA" w14:textId="77777777" w:rsidR="00D03977" w:rsidRDefault="00D03977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</w:p>
                <w:p w14:paraId="6FD92231" w14:textId="77777777" w:rsidR="00EF62BC" w:rsidRPr="00EF62BC" w:rsidRDefault="00EF62BC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ПРИНЯТО</w:t>
                  </w:r>
                </w:p>
                <w:p w14:paraId="7801A5A3" w14:textId="77777777" w:rsidR="00EF62BC" w:rsidRPr="00EF62BC" w:rsidRDefault="00EF62BC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Педагогическим советом </w:t>
                  </w:r>
                </w:p>
                <w:p w14:paraId="723C5785" w14:textId="2F81AB74" w:rsidR="00EF62BC" w:rsidRPr="00EF62BC" w:rsidRDefault="00EF62BC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МБДОУ «Детский сад №</w:t>
                  </w:r>
                  <w:r w:rsidR="007029C1">
                    <w:rPr>
                      <w:snapToGrid w:val="0"/>
                      <w:sz w:val="28"/>
                      <w:szCs w:val="28"/>
                    </w:rPr>
                    <w:t>1</w:t>
                  </w:r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 </w:t>
                  </w:r>
                </w:p>
                <w:p w14:paraId="572CC1DC" w14:textId="2E29FBD0" w:rsidR="007029C1" w:rsidRPr="009B6A3A" w:rsidRDefault="007029C1" w:rsidP="007029C1">
                  <w:pPr>
                    <w:framePr w:hSpace="180" w:wrap="around" w:vAnchor="text" w:hAnchor="margin" w:y="-427"/>
                    <w:tabs>
                      <w:tab w:val="left" w:pos="314"/>
                    </w:tabs>
                    <w:ind w:left="-110" w:right="-5353" w:firstLine="284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28"/>
                      <w:szCs w:val="28"/>
                    </w:rPr>
                    <w:t xml:space="preserve">      </w:t>
                  </w:r>
                  <w:r w:rsidRPr="009B6A3A">
                    <w:rPr>
                      <w:snapToGrid w:val="0"/>
                      <w:sz w:val="28"/>
                      <w:szCs w:val="28"/>
                    </w:rPr>
                    <w:t>«</w:t>
                  </w:r>
                  <w:r>
                    <w:rPr>
                      <w:snapToGrid w:val="0"/>
                      <w:sz w:val="28"/>
                      <w:szCs w:val="28"/>
                    </w:rPr>
                    <w:t>Радуга</w:t>
                  </w:r>
                  <w:r w:rsidRPr="009B6A3A">
                    <w:rPr>
                      <w:snapToGrid w:val="0"/>
                      <w:sz w:val="28"/>
                      <w:szCs w:val="28"/>
                    </w:rPr>
                    <w:t xml:space="preserve">» </w:t>
                  </w:r>
                  <w:proofErr w:type="spellStart"/>
                  <w:r>
                    <w:rPr>
                      <w:snapToGrid w:val="0"/>
                      <w:sz w:val="28"/>
                      <w:szCs w:val="28"/>
                    </w:rPr>
                    <w:t>с.Белгатой</w:t>
                  </w:r>
                  <w:proofErr w:type="spellEnd"/>
                  <w:r w:rsidRPr="009B6A3A">
                    <w:rPr>
                      <w:snapToGrid w:val="0"/>
                      <w:sz w:val="28"/>
                      <w:szCs w:val="28"/>
                    </w:rPr>
                    <w:t xml:space="preserve">»  </w:t>
                  </w:r>
                </w:p>
                <w:p w14:paraId="09B1429C" w14:textId="00797FE5" w:rsidR="0015070A" w:rsidRPr="00AF52C5" w:rsidRDefault="00EF62BC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(протокол от __.__.____ № ___)</w:t>
                  </w:r>
                </w:p>
              </w:tc>
            </w:tr>
            <w:tr w:rsidR="0015070A" w:rsidRPr="00AF52C5" w14:paraId="39C5E89B" w14:textId="77777777" w:rsidTr="004031F2">
              <w:tc>
                <w:tcPr>
                  <w:tcW w:w="4821" w:type="dxa"/>
                  <w:shd w:val="clear" w:color="auto" w:fill="auto"/>
                </w:tcPr>
                <w:p w14:paraId="08E486CD" w14:textId="41A832EF" w:rsidR="0015070A" w:rsidRPr="00AF52C5" w:rsidRDefault="0015070A" w:rsidP="007029C1">
                  <w:pPr>
                    <w:framePr w:hSpace="180" w:wrap="around" w:vAnchor="text" w:hAnchor="margin" w:y="-427"/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 проектной деятельности</w:t>
                  </w:r>
                  <w:r w:rsidR="007029C1">
                    <w:rPr>
                      <w:b/>
                      <w:sz w:val="28"/>
                      <w:szCs w:val="28"/>
                    </w:rPr>
                    <w:t xml:space="preserve"> в ДОУ</w:t>
                  </w:r>
                  <w:bookmarkStart w:id="0" w:name="_GoBack"/>
                  <w:bookmarkEnd w:id="0"/>
                </w:p>
              </w:tc>
              <w:tc>
                <w:tcPr>
                  <w:tcW w:w="424" w:type="dxa"/>
                  <w:vMerge/>
                  <w:shd w:val="clear" w:color="auto" w:fill="auto"/>
                </w:tcPr>
                <w:p w14:paraId="42141C0C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/>
                  <w:shd w:val="clear" w:color="auto" w:fill="auto"/>
                </w:tcPr>
                <w:p w14:paraId="1884CD55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5070A" w:rsidRPr="00AF52C5" w14:paraId="02159F15" w14:textId="77777777" w:rsidTr="004031F2">
              <w:tc>
                <w:tcPr>
                  <w:tcW w:w="4821" w:type="dxa"/>
                  <w:shd w:val="clear" w:color="auto" w:fill="auto"/>
                </w:tcPr>
                <w:p w14:paraId="62A5D16A" w14:textId="09FA0943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4" w:type="dxa"/>
                  <w:vMerge/>
                  <w:shd w:val="clear" w:color="auto" w:fill="auto"/>
                </w:tcPr>
                <w:p w14:paraId="0E5FC06E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/>
                  <w:shd w:val="clear" w:color="auto" w:fill="auto"/>
                </w:tcPr>
                <w:p w14:paraId="0A65E52D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2B37D04" w14:textId="77777777" w:rsidR="0015070A" w:rsidRPr="0015070A" w:rsidRDefault="0015070A">
            <w:pPr>
              <w:rPr>
                <w:sz w:val="28"/>
              </w:rPr>
            </w:pPr>
          </w:p>
        </w:tc>
        <w:tc>
          <w:tcPr>
            <w:tcW w:w="10281" w:type="dxa"/>
            <w:shd w:val="clear" w:color="auto" w:fill="auto"/>
          </w:tcPr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4821"/>
              <w:gridCol w:w="1134"/>
              <w:gridCol w:w="4110"/>
            </w:tblGrid>
            <w:tr w:rsidR="0015070A" w:rsidRPr="00AF52C5" w14:paraId="5642DAE8" w14:textId="77777777" w:rsidTr="00855BF6">
              <w:trPr>
                <w:trHeight w:val="2300"/>
              </w:trPr>
              <w:tc>
                <w:tcPr>
                  <w:tcW w:w="4821" w:type="dxa"/>
                  <w:tcBorders>
                    <w:bottom w:val="nil"/>
                  </w:tcBorders>
                  <w:shd w:val="clear" w:color="auto" w:fill="auto"/>
                </w:tcPr>
                <w:p w14:paraId="3ACFAE96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szCs w:val="28"/>
                    </w:rPr>
                  </w:pPr>
                  <w:r w:rsidRPr="00AF52C5">
                    <w:rPr>
                      <w:szCs w:val="28"/>
                    </w:rPr>
                    <w:t>Муниципальное бюджетное дошкольное образовательное учреждение</w:t>
                  </w:r>
                </w:p>
                <w:p w14:paraId="4C6989CF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«ДЕТСКИЙ САД №1 «ФИРДАУС»</w:t>
                  </w:r>
                </w:p>
                <w:p w14:paraId="07D8A876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С. АЛХАЗУРОВО</w:t>
                  </w:r>
                </w:p>
                <w:p w14:paraId="1DC37DAD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УРУС-МАРТАНОВСКОГО МУНИЦИПАЛЬНОГО РАЙОНА»</w:t>
                  </w:r>
                </w:p>
                <w:p w14:paraId="6FB92246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2C64BBC3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ПОЛОЖЕНИЕ</w:t>
                  </w:r>
                </w:p>
                <w:p w14:paraId="2F83E3B5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bCs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№________</w:t>
                  </w:r>
                </w:p>
              </w:tc>
              <w:tc>
                <w:tcPr>
                  <w:tcW w:w="1134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71C3759C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7283E039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УТВЕРЖДЕНО</w:t>
                  </w:r>
                </w:p>
                <w:p w14:paraId="483DE2F7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приказом МБДОУ </w:t>
                  </w:r>
                </w:p>
                <w:p w14:paraId="09390C1A" w14:textId="77777777" w:rsidR="0015070A" w:rsidRPr="00AF52C5" w:rsidRDefault="0015070A" w:rsidP="007029C1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«Детский сад №1 «Фирдаус»</w:t>
                  </w:r>
                </w:p>
                <w:p w14:paraId="6C920A46" w14:textId="77777777" w:rsidR="0015070A" w:rsidRPr="00AF52C5" w:rsidRDefault="0015070A" w:rsidP="007029C1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 w:rsidRPr="00AF52C5">
                    <w:rPr>
                      <w:snapToGrid w:val="0"/>
                      <w:sz w:val="28"/>
                      <w:szCs w:val="28"/>
                    </w:rPr>
                    <w:t>с.Алхазурово</w:t>
                  </w:r>
                  <w:proofErr w:type="spellEnd"/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»                      </w:t>
                  </w:r>
                </w:p>
                <w:p w14:paraId="39A10E8D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72B7F915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ПРИНЯТО</w:t>
                  </w:r>
                </w:p>
                <w:p w14:paraId="16DB8DDF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протоколом заседания</w:t>
                  </w:r>
                </w:p>
                <w:p w14:paraId="7FDE6592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педагогического совета</w:t>
                  </w:r>
                </w:p>
                <w:p w14:paraId="11EB8FC6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14F74A9E" w14:textId="77777777" w:rsidR="0015070A" w:rsidRPr="00AF52C5" w:rsidRDefault="0015070A" w:rsidP="007029C1">
                  <w:pPr>
                    <w:pStyle w:val="ab"/>
                    <w:framePr w:hSpace="180" w:wrap="around" w:vAnchor="text" w:hAnchor="margin" w:y="-427"/>
                    <w:ind w:left="600"/>
                    <w:rPr>
                      <w:rFonts w:ascii="Times New Roman" w:hAnsi="Times New Roman" w:cs="Times New Roman"/>
                      <w:sz w:val="28"/>
                      <w:lang w:eastAsia="en-US" w:bidi="ar-SA"/>
                    </w:rPr>
                  </w:pPr>
                  <w:r w:rsidRPr="00AF52C5">
                    <w:rPr>
                      <w:rFonts w:ascii="Times New Roman" w:hAnsi="Times New Roman" w:cs="Times New Roman"/>
                      <w:sz w:val="28"/>
                      <w:lang w:eastAsia="en-US" w:bidi="ar-SA"/>
                    </w:rPr>
                    <w:t>СОГЛАСОВАНО</w:t>
                  </w:r>
                </w:p>
                <w:p w14:paraId="6DF63EE7" w14:textId="77777777" w:rsidR="0015070A" w:rsidRPr="00AF52C5" w:rsidRDefault="0015070A" w:rsidP="007029C1">
                  <w:pPr>
                    <w:framePr w:hSpace="180" w:wrap="around" w:vAnchor="text" w:hAnchor="margin" w:y="-427"/>
                    <w:tabs>
                      <w:tab w:val="left" w:pos="915"/>
                    </w:tabs>
                    <w:ind w:left="600"/>
                    <w:rPr>
                      <w:sz w:val="28"/>
                      <w:szCs w:val="22"/>
                      <w:lang w:eastAsia="en-US"/>
                    </w:rPr>
                  </w:pPr>
                  <w:r w:rsidRPr="00AF52C5">
                    <w:rPr>
                      <w:sz w:val="28"/>
                      <w:szCs w:val="22"/>
                      <w:lang w:eastAsia="en-US"/>
                    </w:rPr>
                    <w:t>Председатель</w:t>
                  </w:r>
                </w:p>
                <w:p w14:paraId="1AD803E7" w14:textId="77777777" w:rsidR="0015070A" w:rsidRPr="00AF52C5" w:rsidRDefault="0015070A" w:rsidP="007029C1">
                  <w:pPr>
                    <w:framePr w:hSpace="180" w:wrap="around" w:vAnchor="text" w:hAnchor="margin" w:y="-427"/>
                    <w:tabs>
                      <w:tab w:val="left" w:pos="915"/>
                    </w:tabs>
                    <w:ind w:left="600"/>
                    <w:rPr>
                      <w:sz w:val="28"/>
                      <w:szCs w:val="22"/>
                      <w:lang w:eastAsia="en-US"/>
                    </w:rPr>
                  </w:pPr>
                  <w:r w:rsidRPr="00AF52C5">
                    <w:rPr>
                      <w:sz w:val="28"/>
                      <w:szCs w:val="22"/>
                      <w:lang w:eastAsia="en-US"/>
                    </w:rPr>
                    <w:t xml:space="preserve">родительского  комитета                    </w:t>
                  </w:r>
                </w:p>
                <w:p w14:paraId="6C1A829E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__________</w:t>
                  </w:r>
                  <w:proofErr w:type="spellStart"/>
                  <w:r w:rsidRPr="00AF52C5">
                    <w:rPr>
                      <w:snapToGrid w:val="0"/>
                      <w:sz w:val="28"/>
                      <w:szCs w:val="28"/>
                    </w:rPr>
                    <w:t>Э.И.Бетегаева</w:t>
                  </w:r>
                  <w:proofErr w:type="spellEnd"/>
                </w:p>
                <w:p w14:paraId="5011CF19" w14:textId="77777777" w:rsidR="0015070A" w:rsidRPr="00AF52C5" w:rsidRDefault="0015070A" w:rsidP="007029C1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___.____.20___ №___</w:t>
                  </w:r>
                </w:p>
              </w:tc>
            </w:tr>
            <w:tr w:rsidR="0015070A" w:rsidRPr="00AF52C5" w14:paraId="2E11002C" w14:textId="77777777" w:rsidTr="00855BF6">
              <w:tc>
                <w:tcPr>
                  <w:tcW w:w="4821" w:type="dxa"/>
                  <w:shd w:val="clear" w:color="auto" w:fill="auto"/>
                </w:tcPr>
                <w:p w14:paraId="5DD4D48A" w14:textId="77777777" w:rsidR="0015070A" w:rsidRPr="00AF52C5" w:rsidRDefault="0015070A" w:rsidP="007029C1">
                  <w:pPr>
                    <w:framePr w:hSpace="180" w:wrap="around" w:vAnchor="text" w:hAnchor="margin" w:y="-427"/>
                    <w:ind w:right="5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о дополнительном образовании</w:t>
                  </w: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14:paraId="48EA9F4E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/>
                  <w:shd w:val="clear" w:color="auto" w:fill="auto"/>
                </w:tcPr>
                <w:p w14:paraId="6BEE3FC3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5070A" w:rsidRPr="00AF52C5" w14:paraId="404C9D5D" w14:textId="77777777" w:rsidTr="00855BF6">
              <w:tc>
                <w:tcPr>
                  <w:tcW w:w="4821" w:type="dxa"/>
                  <w:shd w:val="clear" w:color="auto" w:fill="auto"/>
                </w:tcPr>
                <w:p w14:paraId="5D4053DA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sz w:val="28"/>
                      <w:szCs w:val="28"/>
                    </w:rPr>
                  </w:pPr>
                </w:p>
                <w:p w14:paraId="07DDB10F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sz w:val="28"/>
                      <w:szCs w:val="28"/>
                    </w:rPr>
                  </w:pPr>
                  <w:r w:rsidRPr="00AF52C5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AF52C5">
                    <w:rPr>
                      <w:sz w:val="28"/>
                      <w:szCs w:val="28"/>
                    </w:rPr>
                    <w:t>Алхазурово</w:t>
                  </w:r>
                  <w:proofErr w:type="spellEnd"/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14:paraId="5EDE3E46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/>
                  <w:shd w:val="clear" w:color="auto" w:fill="auto"/>
                </w:tcPr>
                <w:p w14:paraId="0F07FB9E" w14:textId="77777777" w:rsidR="0015070A" w:rsidRPr="00AF52C5" w:rsidRDefault="0015070A" w:rsidP="007029C1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63DBEC4" w14:textId="77777777" w:rsidR="0015070A" w:rsidRDefault="0015070A"/>
        </w:tc>
      </w:tr>
    </w:tbl>
    <w:p w14:paraId="4F5B6F79" w14:textId="77777777" w:rsidR="00C20553" w:rsidRDefault="002B0B9D" w:rsidP="007029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C20553" w:rsidRPr="00C20553">
        <w:rPr>
          <w:b/>
          <w:sz w:val="28"/>
          <w:szCs w:val="28"/>
        </w:rPr>
        <w:t>Общие положения</w:t>
      </w:r>
    </w:p>
    <w:p w14:paraId="01D052FF" w14:textId="77777777" w:rsidR="00D03977" w:rsidRPr="00C20553" w:rsidRDefault="00D03977" w:rsidP="002B0B9D">
      <w:pPr>
        <w:spacing w:line="276" w:lineRule="auto"/>
        <w:ind w:left="284"/>
        <w:jc w:val="center"/>
        <w:rPr>
          <w:b/>
          <w:sz w:val="28"/>
          <w:szCs w:val="28"/>
        </w:rPr>
      </w:pPr>
    </w:p>
    <w:p w14:paraId="300CB28A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  деятельность   педагогов   ДОУ   является   одним   из   методов развивающего обучения и самообразования; направлена на выработку исследовательских умений (постановка проблемы, сбор и обработка информации, проведение экспериментов, анализ полученных результатов); способствует развитию креативности и логического мышления; объединяет знания, полученные в ходе методических мероприятий ДОУ  и на курсах повышения квалификации.</w:t>
      </w:r>
    </w:p>
    <w:p w14:paraId="722A30EC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деятельность обязательна для педагогов всех категорий образовательного учреждения.</w:t>
      </w:r>
    </w:p>
    <w:p w14:paraId="57A3C7F1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деятельность для педагогов – одна из форм организации воспитательно-образовательной работы, повышен</w:t>
      </w:r>
      <w:r>
        <w:rPr>
          <w:sz w:val="28"/>
          <w:szCs w:val="28"/>
        </w:rPr>
        <w:t xml:space="preserve">ия компетентности, </w:t>
      </w:r>
      <w:r w:rsidRPr="00C20553">
        <w:rPr>
          <w:sz w:val="28"/>
          <w:szCs w:val="28"/>
        </w:rPr>
        <w:t>качества образования.</w:t>
      </w:r>
    </w:p>
    <w:p w14:paraId="413A4C48" w14:textId="77777777" w:rsidR="00D03977" w:rsidRDefault="00D03977" w:rsidP="002666E8">
      <w:pPr>
        <w:ind w:firstLine="284"/>
        <w:jc w:val="center"/>
        <w:rPr>
          <w:b/>
          <w:sz w:val="28"/>
          <w:szCs w:val="28"/>
        </w:rPr>
      </w:pPr>
    </w:p>
    <w:p w14:paraId="748D36ED" w14:textId="77777777" w:rsid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C20553" w:rsidRPr="00C20553">
        <w:rPr>
          <w:b/>
          <w:sz w:val="28"/>
          <w:szCs w:val="28"/>
        </w:rPr>
        <w:t>Цель проектной деятельности</w:t>
      </w:r>
    </w:p>
    <w:p w14:paraId="68811AF4" w14:textId="77777777" w:rsidR="002666E8" w:rsidRDefault="002666E8" w:rsidP="002666E8">
      <w:pPr>
        <w:ind w:firstLine="284"/>
        <w:jc w:val="both"/>
        <w:rPr>
          <w:sz w:val="28"/>
          <w:szCs w:val="28"/>
        </w:rPr>
      </w:pPr>
    </w:p>
    <w:p w14:paraId="3BF40265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Создание условий для инновационных процессов в ДОУ; применение педагогами знаний, умений и навыков, приобретенных в профессиональной деятельности (на интеграционной основе). </w:t>
      </w:r>
    </w:p>
    <w:p w14:paraId="1B0CAAEB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5005C51F" w14:textId="77777777" w:rsidR="00C20553" w:rsidRPr="00C20553" w:rsidRDefault="002B0B9D" w:rsidP="002666E8">
      <w:pPr>
        <w:ind w:firstLine="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C20553" w:rsidRPr="00C20553">
        <w:rPr>
          <w:b/>
          <w:sz w:val="28"/>
          <w:szCs w:val="28"/>
        </w:rPr>
        <w:t>Задачи подготовки педагогов к проектной деятельности</w:t>
      </w:r>
    </w:p>
    <w:p w14:paraId="0868289B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1EEA7CD4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Развитие навыков планирования (четкого формулирования цели, определения основных шагов по достижению поставленной цели, сроков и средств).</w:t>
      </w:r>
    </w:p>
    <w:p w14:paraId="24C3A589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Совершенствование навыков сбора и обработки информации (выбор нужной информации и правильное ее использование).</w:t>
      </w:r>
      <w:r w:rsidRPr="00C20553">
        <w:rPr>
          <w:sz w:val="28"/>
          <w:szCs w:val="28"/>
        </w:rPr>
        <w:tab/>
      </w:r>
    </w:p>
    <w:p w14:paraId="00B24E6B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Развитие экспертно-аналитических умений (креативность и критическое мышление).</w:t>
      </w:r>
    </w:p>
    <w:p w14:paraId="53770396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lastRenderedPageBreak/>
        <w:t>Развитие прогностических умений (предполагаемый результат деятельности).</w:t>
      </w:r>
    </w:p>
    <w:p w14:paraId="17D16B7C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Формирование позитивного отношения к проектной деятельности (инициатива, энтузиазм, обязательность в выполнении работы в соответствии с установленным планом и графиком).</w:t>
      </w:r>
    </w:p>
    <w:p w14:paraId="581538C1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12F339B" w14:textId="77777777" w:rsidR="00C20553" w:rsidRPr="002666E8" w:rsidRDefault="00C20553" w:rsidP="002666E8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666E8">
        <w:rPr>
          <w:b/>
          <w:sz w:val="28"/>
          <w:szCs w:val="28"/>
        </w:rPr>
        <w:t>Основные требования к использованию метода проектов</w:t>
      </w:r>
    </w:p>
    <w:p w14:paraId="4ADBA5F0" w14:textId="77777777" w:rsidR="002666E8" w:rsidRPr="002666E8" w:rsidRDefault="002666E8" w:rsidP="002666E8">
      <w:pPr>
        <w:pStyle w:val="aa"/>
        <w:ind w:left="780"/>
        <w:rPr>
          <w:b/>
          <w:sz w:val="28"/>
          <w:szCs w:val="28"/>
        </w:rPr>
      </w:pPr>
    </w:p>
    <w:p w14:paraId="6779BFDA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Наличие  значимой в исследовательском и творческом плане проблемы (задачи, требующей интегрированного подхода, поиска ее решения).</w:t>
      </w:r>
    </w:p>
    <w:p w14:paraId="44C1FBF7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Практическая, теоретическая, психолого-педагогическая значимость предполагаемых результатов.</w:t>
      </w:r>
    </w:p>
    <w:p w14:paraId="60EC108A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Самостоятельная (групповая, парная, индивидуальная) деятельность педагогов под руководством педагога, координирующего проект.</w:t>
      </w:r>
    </w:p>
    <w:p w14:paraId="5B4367DB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Структурирование содержательной части проекта (с указанием поэтапных результатов).</w:t>
      </w:r>
    </w:p>
    <w:p w14:paraId="43F421B6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Использование исследовательских методов, предусматривающих определенную последовательность действий:</w:t>
      </w:r>
    </w:p>
    <w:p w14:paraId="07BE253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определение актуальности проблемы и вытекающих из нее задач проектной деятельности;</w:t>
      </w:r>
    </w:p>
    <w:p w14:paraId="24A5E67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выдвижение проектной гипотезы;</w:t>
      </w:r>
    </w:p>
    <w:p w14:paraId="0B86AA37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поиск проектных методов исследования (мониторинговых процедур, экспериментальных наблюдений, статистических методов);</w:t>
      </w:r>
    </w:p>
    <w:p w14:paraId="483CAAB0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обсуждение способов оформления конечных результатов (презентаций, защиты, творческих ответов, просмотров и пр.);</w:t>
      </w:r>
    </w:p>
    <w:p w14:paraId="5A6D104E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сбор, систематизация и анализ полученных данных;</w:t>
      </w:r>
    </w:p>
    <w:p w14:paraId="25176F88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подведение итоговых, материальных результатов, их презентация (видеофильм, альбом, бортжурнал, доклад, газета и т.д.);</w:t>
      </w:r>
    </w:p>
    <w:p w14:paraId="0F1E7D2A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формирование выводов и выдвижение новых проблем для исследования;</w:t>
      </w:r>
    </w:p>
    <w:p w14:paraId="1FB4760C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распространение педагогического опыта (стажерские площадки, педагогические чтения, дни открытых дверей и т.д.).</w:t>
      </w:r>
    </w:p>
    <w:p w14:paraId="69217044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2DCCC9A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C20553" w:rsidRPr="00C20553">
        <w:rPr>
          <w:b/>
          <w:sz w:val="28"/>
          <w:szCs w:val="28"/>
        </w:rPr>
        <w:t>Содержание проектной деятельности</w:t>
      </w:r>
    </w:p>
    <w:p w14:paraId="2BA1F901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7FDA52A8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Разработка педагогами проектов и мини-проектов, темы которых выбираются самостоятельно в зависимости от творческого направления деятельности.</w:t>
      </w:r>
    </w:p>
    <w:p w14:paraId="75A1F92E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Четкое формулирование проекта: целей и средств, программы действий. </w:t>
      </w:r>
    </w:p>
    <w:p w14:paraId="61E1472E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Оценка проекта по критериям.</w:t>
      </w:r>
    </w:p>
    <w:p w14:paraId="1A749817" w14:textId="77777777" w:rsidR="00C20553" w:rsidRPr="00C20553" w:rsidRDefault="00165D12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20553" w:rsidRPr="00C20553">
        <w:rPr>
          <w:sz w:val="28"/>
          <w:szCs w:val="28"/>
        </w:rPr>
        <w:t>беспечение условий для творческого роста педагогов.</w:t>
      </w:r>
    </w:p>
    <w:p w14:paraId="05FB5ECF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Проведение презентации и защиты проектов (1 раз в год).</w:t>
      </w:r>
    </w:p>
    <w:p w14:paraId="1770E45F" w14:textId="77777777" w:rsidR="00C20553" w:rsidRPr="00C20553" w:rsidRDefault="00C20553" w:rsidP="002666E8">
      <w:pPr>
        <w:ind w:firstLine="284"/>
        <w:jc w:val="both"/>
        <w:rPr>
          <w:i/>
          <w:sz w:val="28"/>
          <w:szCs w:val="28"/>
        </w:rPr>
      </w:pPr>
      <w:r w:rsidRPr="00C20553">
        <w:rPr>
          <w:i/>
          <w:sz w:val="28"/>
          <w:szCs w:val="28"/>
        </w:rPr>
        <w:t xml:space="preserve">Цель презентации: </w:t>
      </w:r>
    </w:p>
    <w:p w14:paraId="60F5DAB0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предоставление педагогам возможности для публичного выступления, самовыражения;</w:t>
      </w:r>
    </w:p>
    <w:p w14:paraId="52D38B65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lastRenderedPageBreak/>
        <w:t>- повышение мотивации, интереса к профессиональной деятельности, престижности выполнения проектов;</w:t>
      </w:r>
    </w:p>
    <w:p w14:paraId="18978C6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обучение педагогов умению презентовать себя и свою работу;</w:t>
      </w:r>
    </w:p>
    <w:p w14:paraId="08F1A4FC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- обучение педагогов технологии проектной деятельности. </w:t>
      </w:r>
      <w:r w:rsidRPr="00C20553">
        <w:rPr>
          <w:i/>
          <w:sz w:val="28"/>
          <w:szCs w:val="28"/>
        </w:rPr>
        <w:t>Критерии оценки:</w:t>
      </w:r>
      <w:r w:rsidRPr="00C20553">
        <w:rPr>
          <w:sz w:val="28"/>
          <w:szCs w:val="28"/>
        </w:rPr>
        <w:t xml:space="preserve">  презентации – по технологии проектной деятельности; защиты – по содержанию и владению материалом представленного проекта.</w:t>
      </w:r>
    </w:p>
    <w:p w14:paraId="3953040E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6. Оформление педагогом-руководителем визитной карточки проекта.</w:t>
      </w:r>
    </w:p>
    <w:p w14:paraId="40CF62E1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7. Консультации педагогов по проектной деятельности руководителями ДОУ.</w:t>
      </w:r>
    </w:p>
    <w:p w14:paraId="6F112AC0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00A1FFDD" w14:textId="77777777" w:rsid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C20553" w:rsidRPr="00C20553">
        <w:rPr>
          <w:b/>
          <w:sz w:val="28"/>
          <w:szCs w:val="28"/>
        </w:rPr>
        <w:t>Функциональные обязанности руководителя проектной деятельности</w:t>
      </w:r>
    </w:p>
    <w:p w14:paraId="61E17B5A" w14:textId="77777777" w:rsidR="00D03977" w:rsidRPr="00C20553" w:rsidRDefault="00D03977" w:rsidP="002666E8">
      <w:pPr>
        <w:ind w:firstLine="284"/>
        <w:jc w:val="center"/>
        <w:rPr>
          <w:b/>
          <w:sz w:val="28"/>
          <w:szCs w:val="28"/>
        </w:rPr>
      </w:pPr>
    </w:p>
    <w:p w14:paraId="22462322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  <w:tab w:val="num" w:pos="3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Составление плана по теме проекта.</w:t>
      </w:r>
    </w:p>
    <w:p w14:paraId="77BEA2D2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Необходимое для проекта программно-методическое, материально-техническое, дидактическое обеспечение.</w:t>
      </w:r>
    </w:p>
    <w:p w14:paraId="67793977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  <w:tab w:val="num" w:pos="3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Формирование проектной группы, разработка сценария проекта.</w:t>
      </w:r>
    </w:p>
    <w:p w14:paraId="309E68B7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8241031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C20553" w:rsidRPr="00C20553">
        <w:rPr>
          <w:b/>
          <w:sz w:val="28"/>
          <w:szCs w:val="28"/>
        </w:rPr>
        <w:t>Функциональные обязанности руководителя проектной группы</w:t>
      </w:r>
    </w:p>
    <w:p w14:paraId="2A8E0E3B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26C4AC86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Выбор постановка задач, формулировка темы проекта.</w:t>
      </w:r>
    </w:p>
    <w:p w14:paraId="621B6845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Составление обоснования создаваемого проекта, определение конечного результата, его позитивности.</w:t>
      </w:r>
    </w:p>
    <w:p w14:paraId="507C05DE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Координация деятельности участников проекта, обеспечение постоянного контроля за ходом и сроками его этапов.</w:t>
      </w:r>
    </w:p>
    <w:p w14:paraId="40F9F794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Проведение консультаций с членами проектной группы, оказание помощи педагогам в подготовке документации к защите проекта.</w:t>
      </w:r>
    </w:p>
    <w:p w14:paraId="509BD21D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Выявление недоработок, определение путей устранения недостатков.</w:t>
      </w:r>
    </w:p>
    <w:p w14:paraId="04D88B37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Персональная ответственность за грамотное изложение содержания.</w:t>
      </w:r>
    </w:p>
    <w:p w14:paraId="026166F2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6DB6FA99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165D12">
        <w:rPr>
          <w:b/>
          <w:sz w:val="28"/>
          <w:szCs w:val="28"/>
        </w:rPr>
        <w:t>Делопроизводство</w:t>
      </w:r>
    </w:p>
    <w:p w14:paraId="1FB8B1A1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0B832337" w14:textId="77777777" w:rsidR="00791F10" w:rsidRDefault="00791F10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Руководителем ДОУ издаются приказы о проведении и по итогам проекта.</w:t>
      </w:r>
    </w:p>
    <w:p w14:paraId="40EAB186" w14:textId="77777777" w:rsidR="00C20553" w:rsidRPr="00C20553" w:rsidRDefault="00165D12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проекта составляется</w:t>
      </w:r>
      <w:r w:rsidR="00791F10">
        <w:rPr>
          <w:sz w:val="28"/>
          <w:szCs w:val="28"/>
        </w:rPr>
        <w:t xml:space="preserve"> справка</w:t>
      </w:r>
      <w:r w:rsidR="00C20553" w:rsidRPr="00C20553">
        <w:rPr>
          <w:sz w:val="28"/>
          <w:szCs w:val="28"/>
        </w:rPr>
        <w:t>.</w:t>
      </w:r>
    </w:p>
    <w:p w14:paraId="06A93288" w14:textId="77777777" w:rsidR="00C20553" w:rsidRPr="00C20553" w:rsidRDefault="00791F10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Авторы лучших проектов награждаются почетными грамотами.</w:t>
      </w:r>
    </w:p>
    <w:p w14:paraId="24043E82" w14:textId="77777777" w:rsidR="006766DC" w:rsidRPr="00C20553" w:rsidRDefault="006766DC" w:rsidP="002666E8">
      <w:pPr>
        <w:ind w:firstLine="284"/>
        <w:jc w:val="both"/>
        <w:rPr>
          <w:sz w:val="28"/>
          <w:szCs w:val="28"/>
        </w:rPr>
      </w:pPr>
    </w:p>
    <w:sectPr w:rsidR="006766DC" w:rsidRPr="00C20553" w:rsidSect="009B0F8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396C1" w14:textId="77777777" w:rsidR="007410B0" w:rsidRDefault="007410B0" w:rsidP="005D6FED">
      <w:r>
        <w:separator/>
      </w:r>
    </w:p>
  </w:endnote>
  <w:endnote w:type="continuationSeparator" w:id="0">
    <w:p w14:paraId="39D5A79D" w14:textId="77777777" w:rsidR="007410B0" w:rsidRDefault="007410B0" w:rsidP="005D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B99BE" w14:textId="77777777" w:rsidR="007410B0" w:rsidRDefault="007410B0" w:rsidP="005D6FED">
      <w:r>
        <w:separator/>
      </w:r>
    </w:p>
  </w:footnote>
  <w:footnote w:type="continuationSeparator" w:id="0">
    <w:p w14:paraId="4DEFEA97" w14:textId="77777777" w:rsidR="007410B0" w:rsidRDefault="007410B0" w:rsidP="005D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4112318"/>
      <w:docPartObj>
        <w:docPartGallery w:val="Page Numbers (Top of Page)"/>
        <w:docPartUnique/>
      </w:docPartObj>
    </w:sdtPr>
    <w:sdtEndPr/>
    <w:sdtContent>
      <w:p w14:paraId="0DD87D8F" w14:textId="54114006" w:rsidR="005D6FED" w:rsidRDefault="005D6F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9C1">
          <w:rPr>
            <w:noProof/>
          </w:rPr>
          <w:t>3</w:t>
        </w:r>
        <w:r>
          <w:fldChar w:fldCharType="end"/>
        </w:r>
      </w:p>
    </w:sdtContent>
  </w:sdt>
  <w:p w14:paraId="45559ECE" w14:textId="77777777" w:rsidR="005D6FED" w:rsidRDefault="005D6F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93187"/>
    <w:multiLevelType w:val="hybridMultilevel"/>
    <w:tmpl w:val="62A27BF0"/>
    <w:lvl w:ilvl="0" w:tplc="037632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A7876"/>
    <w:multiLevelType w:val="hybridMultilevel"/>
    <w:tmpl w:val="12EC2D7E"/>
    <w:lvl w:ilvl="0" w:tplc="13480FE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30CEABA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956751"/>
    <w:multiLevelType w:val="hybridMultilevel"/>
    <w:tmpl w:val="DB4C9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616F9C"/>
    <w:multiLevelType w:val="hybridMultilevel"/>
    <w:tmpl w:val="D3364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E86EB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0B6B0F"/>
    <w:multiLevelType w:val="hybridMultilevel"/>
    <w:tmpl w:val="E91C6BF2"/>
    <w:lvl w:ilvl="0" w:tplc="C8D06BE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5111E"/>
    <w:multiLevelType w:val="hybridMultilevel"/>
    <w:tmpl w:val="AE1608CA"/>
    <w:lvl w:ilvl="0" w:tplc="DB0E5E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FF572B"/>
    <w:multiLevelType w:val="hybridMultilevel"/>
    <w:tmpl w:val="A7FAA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53"/>
    <w:rsid w:val="000965DD"/>
    <w:rsid w:val="0015070A"/>
    <w:rsid w:val="00165D12"/>
    <w:rsid w:val="002666E8"/>
    <w:rsid w:val="002764C7"/>
    <w:rsid w:val="002B0B9D"/>
    <w:rsid w:val="004031F2"/>
    <w:rsid w:val="004F4DD9"/>
    <w:rsid w:val="005D33C0"/>
    <w:rsid w:val="005D6FED"/>
    <w:rsid w:val="006766DC"/>
    <w:rsid w:val="007029C1"/>
    <w:rsid w:val="007212C5"/>
    <w:rsid w:val="007410B0"/>
    <w:rsid w:val="00791F10"/>
    <w:rsid w:val="009B0F88"/>
    <w:rsid w:val="00C20553"/>
    <w:rsid w:val="00C30837"/>
    <w:rsid w:val="00CE3020"/>
    <w:rsid w:val="00D03977"/>
    <w:rsid w:val="00E24BE3"/>
    <w:rsid w:val="00E5434F"/>
    <w:rsid w:val="00EF62BC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0C8D"/>
  <w15:docId w15:val="{B046584C-CC8A-42F4-B35F-C34CE36E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F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FE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D6F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6F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E24BE3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2666E8"/>
    <w:pPr>
      <w:ind w:left="720"/>
      <w:contextualSpacing/>
    </w:pPr>
  </w:style>
  <w:style w:type="paragraph" w:styleId="ab">
    <w:name w:val="No Spacing"/>
    <w:uiPriority w:val="1"/>
    <w:qFormat/>
    <w:rsid w:val="001507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®</cp:lastModifiedBy>
  <cp:revision>4</cp:revision>
  <cp:lastPrinted>2024-05-30T11:10:00Z</cp:lastPrinted>
  <dcterms:created xsi:type="dcterms:W3CDTF">2024-01-28T10:18:00Z</dcterms:created>
  <dcterms:modified xsi:type="dcterms:W3CDTF">2024-05-30T11:12:00Z</dcterms:modified>
</cp:coreProperties>
</file>